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9A" w:rsidRPr="00CD4763" w:rsidRDefault="00D07B50">
      <w:pPr>
        <w:pStyle w:val="Default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-143510</wp:posOffset>
            </wp:positionV>
            <wp:extent cx="1169035" cy="1209040"/>
            <wp:effectExtent l="0" t="0" r="0" b="0"/>
            <wp:wrapNone/>
            <wp:docPr id="2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61F" w:rsidRPr="00CD4763">
        <w:rPr>
          <w:rFonts w:ascii="Arial" w:hAnsi="Arial" w:cs="Arial"/>
          <w:b/>
          <w:sz w:val="44"/>
          <w:szCs w:val="44"/>
        </w:rPr>
        <w:t>Einladung zur</w:t>
      </w:r>
      <w:r w:rsidR="006129B8" w:rsidRPr="00CD4763">
        <w:rPr>
          <w:rFonts w:ascii="Arial" w:hAnsi="Arial" w:cs="Arial"/>
          <w:b/>
          <w:sz w:val="44"/>
          <w:szCs w:val="44"/>
        </w:rPr>
        <w:t xml:space="preserve"> Internationalen Flugkastenmeisterschaft des VSF</w:t>
      </w:r>
    </w:p>
    <w:p w:rsidR="003067D8" w:rsidRPr="00CD4763" w:rsidRDefault="003067D8" w:rsidP="00CD4763">
      <w:pPr>
        <w:pStyle w:val="Default"/>
        <w:tabs>
          <w:tab w:val="left" w:pos="1205"/>
        </w:tabs>
        <w:rPr>
          <w:rFonts w:ascii="Arial" w:hAnsi="Arial" w:cs="Arial"/>
          <w:sz w:val="40"/>
          <w:szCs w:val="40"/>
        </w:rPr>
      </w:pPr>
    </w:p>
    <w:p w:rsidR="003067D8" w:rsidRPr="00CD4763" w:rsidRDefault="001E4553" w:rsidP="00472B9A">
      <w:pPr>
        <w:pStyle w:val="Default"/>
        <w:tabs>
          <w:tab w:val="left" w:pos="5387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11. - 13</w:t>
      </w:r>
      <w:r w:rsidR="00CD4763" w:rsidRPr="00CD4763">
        <w:rPr>
          <w:rFonts w:ascii="Arial" w:hAnsi="Arial" w:cs="Arial"/>
          <w:sz w:val="36"/>
          <w:szCs w:val="36"/>
        </w:rPr>
        <w:t>. Juli 2013 / Rothenburg LU</w:t>
      </w:r>
    </w:p>
    <w:p w:rsidR="00F56972" w:rsidRDefault="00F56972">
      <w:pPr>
        <w:pStyle w:val="Default"/>
        <w:rPr>
          <w:rFonts w:ascii="Arial" w:hAnsi="Arial" w:cs="Arial"/>
          <w:sz w:val="22"/>
          <w:szCs w:val="22"/>
        </w:rPr>
      </w:pPr>
    </w:p>
    <w:p w:rsidR="00472B9A" w:rsidRDefault="006129B8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VSF lädt alle </w:t>
      </w:r>
      <w:r w:rsidR="0028561F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erzlich </w:t>
      </w:r>
      <w:r w:rsidR="0028561F">
        <w:rPr>
          <w:rFonts w:ascii="Arial" w:hAnsi="Arial" w:cs="Arial"/>
          <w:sz w:val="22"/>
          <w:szCs w:val="22"/>
        </w:rPr>
        <w:t xml:space="preserve">in Toni’s Zoo </w:t>
      </w:r>
      <w:r>
        <w:rPr>
          <w:rFonts w:ascii="Arial" w:hAnsi="Arial" w:cs="Arial"/>
          <w:sz w:val="22"/>
          <w:szCs w:val="22"/>
        </w:rPr>
        <w:t xml:space="preserve">nach Rothenburg </w:t>
      </w:r>
      <w:r w:rsidR="0028561F">
        <w:rPr>
          <w:rFonts w:ascii="Arial" w:hAnsi="Arial" w:cs="Arial"/>
          <w:sz w:val="22"/>
          <w:szCs w:val="22"/>
        </w:rPr>
        <w:t>LU</w:t>
      </w:r>
      <w:r>
        <w:rPr>
          <w:rFonts w:ascii="Arial" w:hAnsi="Arial" w:cs="Arial"/>
          <w:sz w:val="22"/>
          <w:szCs w:val="22"/>
        </w:rPr>
        <w:t xml:space="preserve"> ein.</w:t>
      </w:r>
    </w:p>
    <w:p w:rsidR="0028561F" w:rsidRDefault="0028561F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Privatzoo ist </w:t>
      </w:r>
      <w:r w:rsidR="00AB4BA5">
        <w:rPr>
          <w:rFonts w:ascii="Arial" w:hAnsi="Arial" w:cs="Arial"/>
          <w:sz w:val="22"/>
          <w:szCs w:val="22"/>
        </w:rPr>
        <w:t>in der ganzen Schweiz bekannt und lockt bei gutem</w:t>
      </w:r>
      <w:r w:rsidR="005145F2">
        <w:rPr>
          <w:rFonts w:ascii="Arial" w:hAnsi="Arial" w:cs="Arial"/>
          <w:sz w:val="22"/>
          <w:szCs w:val="22"/>
        </w:rPr>
        <w:t xml:space="preserve"> Wetter zahlreiche Besucher an.</w:t>
      </w:r>
    </w:p>
    <w:p w:rsidR="0028561F" w:rsidRDefault="0028561F">
      <w:pPr>
        <w:pStyle w:val="Default"/>
        <w:rPr>
          <w:rFonts w:ascii="Arial" w:hAnsi="Arial" w:cs="Arial"/>
          <w:sz w:val="22"/>
          <w:szCs w:val="22"/>
        </w:rPr>
      </w:pPr>
    </w:p>
    <w:p w:rsidR="00F56972" w:rsidRDefault="00F56972">
      <w:pPr>
        <w:pStyle w:val="Default"/>
        <w:rPr>
          <w:rFonts w:ascii="Arial" w:hAnsi="Arial" w:cs="Arial"/>
          <w:sz w:val="22"/>
          <w:szCs w:val="22"/>
        </w:rPr>
      </w:pPr>
    </w:p>
    <w:p w:rsidR="0028561F" w:rsidRDefault="0028561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/>
      </w:tblPr>
      <w:tblGrid>
        <w:gridCol w:w="9498"/>
      </w:tblGrid>
      <w:tr w:rsidR="00CD4763" w:rsidRPr="00134B30" w:rsidTr="00134B30">
        <w:tc>
          <w:tcPr>
            <w:tcW w:w="9498" w:type="dxa"/>
            <w:shd w:val="clear" w:color="auto" w:fill="auto"/>
          </w:tcPr>
          <w:p w:rsidR="00CD4763" w:rsidRPr="00134B30" w:rsidRDefault="00CD4763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134B30">
              <w:rPr>
                <w:rFonts w:ascii="Arial" w:hAnsi="Arial" w:cs="Arial"/>
                <w:b/>
                <w:sz w:val="28"/>
                <w:szCs w:val="28"/>
              </w:rPr>
              <w:t>Programm</w:t>
            </w:r>
          </w:p>
        </w:tc>
      </w:tr>
    </w:tbl>
    <w:p w:rsidR="00CD4763" w:rsidRPr="00F56972" w:rsidRDefault="00CD4763">
      <w:pPr>
        <w:pStyle w:val="Default"/>
        <w:rPr>
          <w:rFonts w:ascii="Arial" w:hAnsi="Arial" w:cs="Arial"/>
          <w:sz w:val="10"/>
          <w:szCs w:val="10"/>
        </w:rPr>
      </w:pPr>
    </w:p>
    <w:p w:rsidR="00AB4BA5" w:rsidRPr="00AB4BA5" w:rsidRDefault="00AB4BA5" w:rsidP="00CD4763">
      <w:pPr>
        <w:pStyle w:val="Default"/>
        <w:tabs>
          <w:tab w:val="left" w:pos="3119"/>
          <w:tab w:val="left" w:pos="5812"/>
        </w:tabs>
        <w:rPr>
          <w:rFonts w:ascii="Arial" w:hAnsi="Arial" w:cs="Arial"/>
          <w:b/>
          <w:sz w:val="22"/>
          <w:szCs w:val="22"/>
        </w:rPr>
      </w:pPr>
      <w:r w:rsidRPr="00AB4BA5">
        <w:rPr>
          <w:rFonts w:ascii="Arial" w:hAnsi="Arial" w:cs="Arial"/>
          <w:b/>
          <w:sz w:val="22"/>
          <w:szCs w:val="22"/>
        </w:rPr>
        <w:t>Datum</w:t>
      </w:r>
      <w:r w:rsidRPr="00AB4BA5">
        <w:rPr>
          <w:rFonts w:ascii="Arial" w:hAnsi="Arial" w:cs="Arial"/>
          <w:b/>
          <w:sz w:val="22"/>
          <w:szCs w:val="22"/>
        </w:rPr>
        <w:tab/>
        <w:t>Zeit</w:t>
      </w:r>
      <w:r w:rsidRPr="00AB4BA5">
        <w:rPr>
          <w:rFonts w:ascii="Arial" w:hAnsi="Arial" w:cs="Arial"/>
          <w:b/>
          <w:sz w:val="22"/>
          <w:szCs w:val="22"/>
        </w:rPr>
        <w:tab/>
        <w:t>Beschreibung</w:t>
      </w:r>
    </w:p>
    <w:p w:rsidR="009002F1" w:rsidRDefault="009002F1" w:rsidP="00CD4763">
      <w:pPr>
        <w:pStyle w:val="Default"/>
        <w:tabs>
          <w:tab w:val="left" w:pos="3119"/>
          <w:tab w:val="left" w:pos="581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Mittwoch, 10. Juli 2013</w:t>
      </w:r>
      <w:r>
        <w:rPr>
          <w:rFonts w:ascii="Arial" w:hAnsi="Arial" w:cs="Arial"/>
          <w:sz w:val="22"/>
          <w:szCs w:val="22"/>
        </w:rPr>
        <w:tab/>
        <w:t>ab 14:00 Uhr</w:t>
      </w:r>
      <w:r>
        <w:rPr>
          <w:rFonts w:ascii="Arial" w:hAnsi="Arial" w:cs="Arial"/>
          <w:sz w:val="22"/>
          <w:szCs w:val="22"/>
        </w:rPr>
        <w:tab/>
        <w:t>Annahme der Anmeldung vor Ort</w:t>
      </w:r>
    </w:p>
    <w:p w:rsidR="00AB4BA5" w:rsidRDefault="00AB4BA5" w:rsidP="00CD4763">
      <w:pPr>
        <w:pStyle w:val="Default"/>
        <w:tabs>
          <w:tab w:val="left" w:pos="3119"/>
          <w:tab w:val="left" w:pos="581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9002F1">
        <w:rPr>
          <w:rFonts w:ascii="Arial" w:hAnsi="Arial" w:cs="Arial"/>
          <w:sz w:val="22"/>
          <w:szCs w:val="22"/>
        </w:rPr>
        <w:t>nnerstag, 11. Juli 2013</w:t>
      </w:r>
      <w:r w:rsidR="009002F1">
        <w:rPr>
          <w:rFonts w:ascii="Arial" w:hAnsi="Arial" w:cs="Arial"/>
          <w:sz w:val="22"/>
          <w:szCs w:val="22"/>
        </w:rPr>
        <w:tab/>
        <w:t>08:00 – 20:00</w:t>
      </w:r>
      <w:r>
        <w:rPr>
          <w:rFonts w:ascii="Arial" w:hAnsi="Arial" w:cs="Arial"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ab/>
      </w:r>
      <w:r w:rsidR="009002F1">
        <w:rPr>
          <w:rFonts w:ascii="Arial" w:hAnsi="Arial" w:cs="Arial"/>
          <w:sz w:val="22"/>
          <w:szCs w:val="22"/>
        </w:rPr>
        <w:t>Wettflugbetrieb inkl. Taubenmarkt</w:t>
      </w:r>
    </w:p>
    <w:p w:rsidR="00AB4BA5" w:rsidRDefault="00AB4BA5" w:rsidP="00CD4763">
      <w:pPr>
        <w:pStyle w:val="Default"/>
        <w:tabs>
          <w:tab w:val="left" w:pos="3119"/>
          <w:tab w:val="left" w:pos="5812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Freitag, 12. Juli 2013</w:t>
      </w:r>
      <w:r>
        <w:rPr>
          <w:rFonts w:ascii="Arial" w:hAnsi="Arial" w:cs="Arial"/>
          <w:sz w:val="22"/>
          <w:szCs w:val="22"/>
        </w:rPr>
        <w:tab/>
        <w:t>08:00 - 20:00 Uhr</w:t>
      </w:r>
      <w:r>
        <w:rPr>
          <w:rFonts w:ascii="Arial" w:hAnsi="Arial" w:cs="Arial"/>
          <w:sz w:val="22"/>
          <w:szCs w:val="22"/>
        </w:rPr>
        <w:tab/>
        <w:t>Wettflugbetrieb</w:t>
      </w:r>
      <w:r w:rsidR="00F56972">
        <w:rPr>
          <w:rFonts w:ascii="Arial" w:hAnsi="Arial" w:cs="Arial"/>
          <w:sz w:val="22"/>
          <w:szCs w:val="22"/>
        </w:rPr>
        <w:t xml:space="preserve"> inkl. Taubenmarkt</w:t>
      </w:r>
    </w:p>
    <w:p w:rsidR="005145F2" w:rsidRDefault="00AB4BA5" w:rsidP="005145F2">
      <w:pPr>
        <w:pStyle w:val="Default"/>
        <w:tabs>
          <w:tab w:val="left" w:pos="3119"/>
          <w:tab w:val="left" w:pos="5812"/>
        </w:tabs>
        <w:spacing w:before="12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Sams</w:t>
      </w:r>
      <w:r w:rsidR="009002F1">
        <w:rPr>
          <w:rFonts w:ascii="Arial" w:hAnsi="Arial" w:cs="Arial"/>
          <w:sz w:val="22"/>
          <w:szCs w:val="22"/>
        </w:rPr>
        <w:t>tag, 13. Juli 2013</w:t>
      </w:r>
      <w:r w:rsidR="009002F1">
        <w:rPr>
          <w:rFonts w:ascii="Arial" w:hAnsi="Arial" w:cs="Arial"/>
          <w:sz w:val="22"/>
          <w:szCs w:val="22"/>
        </w:rPr>
        <w:tab/>
        <w:t>08:00 – 18:00</w:t>
      </w:r>
      <w:r>
        <w:rPr>
          <w:rFonts w:ascii="Arial" w:hAnsi="Arial" w:cs="Arial"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ab/>
        <w:t>Wettflugbetrieb</w:t>
      </w:r>
      <w:r w:rsidR="00F56972">
        <w:rPr>
          <w:rFonts w:ascii="Arial" w:hAnsi="Arial" w:cs="Arial"/>
          <w:sz w:val="22"/>
          <w:szCs w:val="22"/>
        </w:rPr>
        <w:t xml:space="preserve"> inkl. Taubenmarkt</w:t>
      </w:r>
    </w:p>
    <w:p w:rsidR="00AB4BA5" w:rsidRDefault="009002F1" w:rsidP="005145F2">
      <w:pPr>
        <w:pStyle w:val="Default"/>
        <w:tabs>
          <w:tab w:val="left" w:pos="3119"/>
          <w:tab w:val="left" w:pos="5812"/>
        </w:tabs>
        <w:spacing w:before="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 ca. 19:30 Uhr</w:t>
      </w:r>
      <w:r w:rsidR="00CD4763">
        <w:rPr>
          <w:rFonts w:ascii="Arial" w:hAnsi="Arial" w:cs="Arial"/>
          <w:sz w:val="22"/>
          <w:szCs w:val="22"/>
        </w:rPr>
        <w:tab/>
        <w:t>Züchterabend mit Rangverkündigung</w:t>
      </w:r>
    </w:p>
    <w:p w:rsidR="00CD4763" w:rsidRDefault="00CD4763" w:rsidP="00CD4763">
      <w:pPr>
        <w:pStyle w:val="Default"/>
        <w:tabs>
          <w:tab w:val="left" w:pos="3119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Sonntag,</w:t>
      </w:r>
      <w:r w:rsidR="009002F1">
        <w:rPr>
          <w:rFonts w:ascii="Arial" w:hAnsi="Arial" w:cs="Arial"/>
          <w:sz w:val="22"/>
          <w:szCs w:val="22"/>
        </w:rPr>
        <w:t xml:space="preserve"> 14. Juli 2013</w:t>
      </w:r>
      <w:r w:rsidR="009002F1">
        <w:rPr>
          <w:rFonts w:ascii="Arial" w:hAnsi="Arial" w:cs="Arial"/>
          <w:sz w:val="22"/>
          <w:szCs w:val="22"/>
        </w:rPr>
        <w:tab/>
      </w:r>
      <w:r w:rsidR="009002F1">
        <w:rPr>
          <w:rFonts w:ascii="Arial" w:hAnsi="Arial" w:cs="Arial"/>
          <w:sz w:val="22"/>
          <w:szCs w:val="22"/>
        </w:rPr>
        <w:tab/>
        <w:t>Abreise der Teilnehmer</w:t>
      </w:r>
    </w:p>
    <w:p w:rsidR="00AB4BA5" w:rsidRDefault="00AB4BA5" w:rsidP="00AB4BA5">
      <w:pPr>
        <w:pStyle w:val="Default"/>
        <w:tabs>
          <w:tab w:val="left" w:pos="3119"/>
          <w:tab w:val="left" w:pos="6237"/>
        </w:tabs>
        <w:rPr>
          <w:rFonts w:ascii="Arial" w:hAnsi="Arial" w:cs="Arial"/>
          <w:sz w:val="22"/>
          <w:szCs w:val="22"/>
        </w:rPr>
      </w:pPr>
    </w:p>
    <w:p w:rsidR="00CD4763" w:rsidRDefault="00CD4763" w:rsidP="00CD476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</w:tblCellMar>
        <w:tblLook w:val="04A0"/>
      </w:tblPr>
      <w:tblGrid>
        <w:gridCol w:w="9498"/>
      </w:tblGrid>
      <w:tr w:rsidR="00F56972" w:rsidRPr="00134B30" w:rsidTr="00134B30">
        <w:tc>
          <w:tcPr>
            <w:tcW w:w="9498" w:type="dxa"/>
            <w:shd w:val="clear" w:color="auto" w:fill="auto"/>
          </w:tcPr>
          <w:p w:rsidR="00F56972" w:rsidRPr="00134B30" w:rsidRDefault="00F56972" w:rsidP="00F56972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134B30">
              <w:rPr>
                <w:rFonts w:ascii="Arial" w:hAnsi="Arial" w:cs="Arial"/>
                <w:b/>
                <w:sz w:val="28"/>
                <w:szCs w:val="28"/>
              </w:rPr>
              <w:t>Adresse</w:t>
            </w:r>
          </w:p>
        </w:tc>
      </w:tr>
      <w:tr w:rsidR="00F56972" w:rsidRPr="00134B30" w:rsidTr="00134B30">
        <w:tc>
          <w:tcPr>
            <w:tcW w:w="9498" w:type="dxa"/>
            <w:shd w:val="clear" w:color="auto" w:fill="auto"/>
          </w:tcPr>
          <w:p w:rsidR="00F56972" w:rsidRPr="00134B30" w:rsidRDefault="00F56972" w:rsidP="00134B30">
            <w:pPr>
              <w:pStyle w:val="Default"/>
              <w:tabs>
                <w:tab w:val="left" w:pos="4536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F56972" w:rsidRPr="00134B30" w:rsidRDefault="00F56972" w:rsidP="00134B30">
            <w:pPr>
              <w:pStyle w:val="Default"/>
              <w:tabs>
                <w:tab w:val="left" w:pos="4536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34B30">
              <w:rPr>
                <w:rFonts w:ascii="Arial" w:hAnsi="Arial" w:cs="Arial"/>
                <w:sz w:val="22"/>
                <w:szCs w:val="22"/>
              </w:rPr>
              <w:t>Toni’s Zoo</w:t>
            </w:r>
          </w:p>
          <w:p w:rsidR="00F56972" w:rsidRPr="00134B30" w:rsidRDefault="00F56972" w:rsidP="00134B30">
            <w:pPr>
              <w:pStyle w:val="Default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34B30">
              <w:rPr>
                <w:rFonts w:ascii="Arial" w:hAnsi="Arial" w:cs="Arial"/>
                <w:sz w:val="22"/>
                <w:szCs w:val="22"/>
              </w:rPr>
              <w:t>Holzhüsern</w:t>
            </w:r>
          </w:p>
          <w:p w:rsidR="00F56972" w:rsidRPr="00134B30" w:rsidRDefault="00F56972" w:rsidP="00134B30">
            <w:pPr>
              <w:pStyle w:val="Default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34B30">
              <w:rPr>
                <w:rFonts w:ascii="Arial" w:hAnsi="Arial" w:cs="Arial"/>
                <w:sz w:val="22"/>
                <w:szCs w:val="22"/>
              </w:rPr>
              <w:t>6023 Rothenburg (Luzern, Schweiz)</w:t>
            </w:r>
          </w:p>
          <w:p w:rsidR="00E639B6" w:rsidRPr="00134B30" w:rsidRDefault="00636D54" w:rsidP="00134B30">
            <w:pPr>
              <w:pStyle w:val="Default"/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639B6" w:rsidRPr="00134B30">
                <w:rPr>
                  <w:rStyle w:val="Hyperlink"/>
                  <w:rFonts w:ascii="Arial" w:hAnsi="Arial" w:cs="Arial"/>
                  <w:sz w:val="22"/>
                  <w:szCs w:val="22"/>
                </w:rPr>
                <w:t>www.toniszoo.ch</w:t>
              </w:r>
            </w:hyperlink>
          </w:p>
          <w:p w:rsidR="00F56972" w:rsidRPr="00134B30" w:rsidRDefault="00F56972" w:rsidP="00F5697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11A9" w:rsidRDefault="007711A9" w:rsidP="007711A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/>
      </w:tblPr>
      <w:tblGrid>
        <w:gridCol w:w="9498"/>
      </w:tblGrid>
      <w:tr w:rsidR="007711A9" w:rsidRPr="00134B30" w:rsidTr="00134B30">
        <w:tc>
          <w:tcPr>
            <w:tcW w:w="9498" w:type="dxa"/>
            <w:shd w:val="clear" w:color="auto" w:fill="auto"/>
          </w:tcPr>
          <w:p w:rsidR="007711A9" w:rsidRPr="00134B30" w:rsidRDefault="007711A9" w:rsidP="00134B30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134B30">
              <w:rPr>
                <w:rFonts w:ascii="Arial" w:hAnsi="Arial" w:cs="Arial"/>
                <w:b/>
                <w:sz w:val="28"/>
                <w:szCs w:val="28"/>
              </w:rPr>
              <w:t>Anmeldungen / Auskunft</w:t>
            </w:r>
          </w:p>
        </w:tc>
      </w:tr>
    </w:tbl>
    <w:p w:rsidR="007711A9" w:rsidRPr="00F56972" w:rsidRDefault="007711A9" w:rsidP="007711A9">
      <w:pPr>
        <w:pStyle w:val="Default"/>
        <w:rPr>
          <w:rFonts w:ascii="Arial" w:hAnsi="Arial" w:cs="Arial"/>
          <w:sz w:val="10"/>
          <w:szCs w:val="10"/>
        </w:rPr>
      </w:pPr>
    </w:p>
    <w:p w:rsidR="00A947DF" w:rsidRDefault="00A947DF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Franco Visonà</w:t>
      </w:r>
    </w:p>
    <w:p w:rsidR="00A947DF" w:rsidRDefault="00A947DF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0041 </w:t>
      </w:r>
      <w:r w:rsidR="009002F1" w:rsidRPr="009002F1">
        <w:rPr>
          <w:rFonts w:ascii="Arial" w:hAnsi="Arial" w:cs="Arial"/>
          <w:sz w:val="22"/>
          <w:szCs w:val="22"/>
        </w:rPr>
        <w:t>77 4314913</w:t>
      </w:r>
    </w:p>
    <w:p w:rsidR="00A947DF" w:rsidRDefault="00A947DF" w:rsidP="005145F2">
      <w:pPr>
        <w:pStyle w:val="Default"/>
        <w:tabs>
          <w:tab w:val="left" w:pos="311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5A7CA5">
          <w:rPr>
            <w:rStyle w:val="Hyperlink"/>
            <w:rFonts w:ascii="Arial" w:hAnsi="Arial" w:cs="Arial"/>
            <w:sz w:val="22"/>
            <w:szCs w:val="22"/>
          </w:rPr>
          <w:t>fra-viso@bluewin.ch</w:t>
        </w:r>
      </w:hyperlink>
      <w:r w:rsidR="00E639B6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 xml:space="preserve">Voranmeldungen bitte per E-Mail </w:t>
      </w:r>
      <w:r w:rsidR="00E639B6">
        <w:rPr>
          <w:rFonts w:ascii="Arial" w:hAnsi="Arial" w:cs="Arial"/>
          <w:sz w:val="22"/>
          <w:szCs w:val="22"/>
        </w:rPr>
        <w:t>senden.)</w:t>
      </w:r>
    </w:p>
    <w:p w:rsidR="00A947DF" w:rsidRDefault="00A947DF">
      <w:pPr>
        <w:pStyle w:val="Default"/>
        <w:rPr>
          <w:rFonts w:ascii="Arial" w:hAnsi="Arial" w:cs="Arial"/>
          <w:sz w:val="22"/>
          <w:szCs w:val="22"/>
        </w:rPr>
      </w:pPr>
    </w:p>
    <w:p w:rsidR="00A947DF" w:rsidRDefault="00A947DF" w:rsidP="00A947D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/>
      </w:tblPr>
      <w:tblGrid>
        <w:gridCol w:w="9498"/>
      </w:tblGrid>
      <w:tr w:rsidR="00A947DF" w:rsidRPr="00134B30" w:rsidTr="00134B30">
        <w:tc>
          <w:tcPr>
            <w:tcW w:w="9498" w:type="dxa"/>
            <w:shd w:val="clear" w:color="auto" w:fill="auto"/>
          </w:tcPr>
          <w:p w:rsidR="00A947DF" w:rsidRPr="00134B30" w:rsidRDefault="00A947DF" w:rsidP="00134B30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134B30">
              <w:rPr>
                <w:rFonts w:ascii="Arial" w:hAnsi="Arial" w:cs="Arial"/>
                <w:b/>
                <w:sz w:val="28"/>
                <w:szCs w:val="28"/>
              </w:rPr>
              <w:t>Unterkunft</w:t>
            </w:r>
          </w:p>
        </w:tc>
      </w:tr>
    </w:tbl>
    <w:p w:rsidR="00A947DF" w:rsidRPr="00F56972" w:rsidRDefault="00A947DF" w:rsidP="00A947DF">
      <w:pPr>
        <w:pStyle w:val="Default"/>
        <w:rPr>
          <w:rFonts w:ascii="Arial" w:hAnsi="Arial" w:cs="Arial"/>
          <w:sz w:val="10"/>
          <w:szCs w:val="10"/>
        </w:rPr>
      </w:pPr>
    </w:p>
    <w:p w:rsidR="00A947DF" w:rsidRDefault="00A947DF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Stellplätze für Wohnwagen und Zelte befinden sich in unmittelbarer Nähe des Zoos </w:t>
      </w:r>
      <w:r w:rsidR="005145F2">
        <w:rPr>
          <w:rFonts w:ascii="Arial" w:hAnsi="Arial" w:cs="Arial"/>
          <w:sz w:val="22"/>
          <w:szCs w:val="22"/>
        </w:rPr>
        <w:t>auf einer gemähten Wiese. Sie</w:t>
      </w:r>
      <w:r>
        <w:rPr>
          <w:rFonts w:ascii="Arial" w:hAnsi="Arial" w:cs="Arial"/>
          <w:sz w:val="22"/>
          <w:szCs w:val="22"/>
        </w:rPr>
        <w:t xml:space="preserve"> können gegen einen Unkostenbeitrag genutzt werden.</w:t>
      </w:r>
    </w:p>
    <w:p w:rsidR="005145F2" w:rsidRDefault="005145F2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F56972" w:rsidRDefault="00A947DF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Sanitäre Einrichtungen </w:t>
      </w:r>
      <w:r w:rsidR="00F56972">
        <w:rPr>
          <w:rFonts w:ascii="Arial" w:hAnsi="Arial" w:cs="Arial"/>
          <w:sz w:val="22"/>
          <w:szCs w:val="22"/>
        </w:rPr>
        <w:t>(inkl. Dusche) befinden</w:t>
      </w:r>
      <w:r>
        <w:rPr>
          <w:rFonts w:ascii="Arial" w:hAnsi="Arial" w:cs="Arial"/>
          <w:sz w:val="22"/>
          <w:szCs w:val="22"/>
        </w:rPr>
        <w:t xml:space="preserve"> </w:t>
      </w:r>
      <w:r w:rsidR="009002F1">
        <w:rPr>
          <w:rFonts w:ascii="Arial" w:hAnsi="Arial" w:cs="Arial"/>
          <w:sz w:val="22"/>
          <w:szCs w:val="22"/>
        </w:rPr>
        <w:t xml:space="preserve">sich </w:t>
      </w:r>
      <w:r>
        <w:rPr>
          <w:rFonts w:ascii="Arial" w:hAnsi="Arial" w:cs="Arial"/>
          <w:sz w:val="22"/>
          <w:szCs w:val="22"/>
        </w:rPr>
        <w:t xml:space="preserve">auf dem </w:t>
      </w:r>
      <w:r w:rsidR="00F56972">
        <w:rPr>
          <w:rFonts w:ascii="Arial" w:hAnsi="Arial" w:cs="Arial"/>
          <w:sz w:val="22"/>
          <w:szCs w:val="22"/>
        </w:rPr>
        <w:t>Zoogelände.</w:t>
      </w:r>
    </w:p>
    <w:p w:rsidR="00F56972" w:rsidRDefault="00F56972" w:rsidP="00F56972">
      <w:pPr>
        <w:pStyle w:val="Default"/>
        <w:rPr>
          <w:rFonts w:ascii="Arial" w:hAnsi="Arial" w:cs="Arial"/>
          <w:sz w:val="22"/>
          <w:szCs w:val="22"/>
        </w:rPr>
      </w:pPr>
    </w:p>
    <w:p w:rsidR="00F56972" w:rsidRDefault="00F56972" w:rsidP="00F5697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/>
      </w:tblPr>
      <w:tblGrid>
        <w:gridCol w:w="9498"/>
      </w:tblGrid>
      <w:tr w:rsidR="00F56972" w:rsidRPr="00134B30" w:rsidTr="00134B30">
        <w:tc>
          <w:tcPr>
            <w:tcW w:w="9498" w:type="dxa"/>
            <w:shd w:val="clear" w:color="auto" w:fill="auto"/>
          </w:tcPr>
          <w:p w:rsidR="00F56972" w:rsidRPr="00134B30" w:rsidRDefault="005145F2" w:rsidP="00134B30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134B30">
              <w:rPr>
                <w:rFonts w:ascii="Arial" w:hAnsi="Arial" w:cs="Arial"/>
                <w:b/>
                <w:sz w:val="28"/>
                <w:szCs w:val="28"/>
              </w:rPr>
              <w:t>Einfu</w:t>
            </w:r>
            <w:r w:rsidR="00F56972" w:rsidRPr="00134B30">
              <w:rPr>
                <w:rFonts w:ascii="Arial" w:hAnsi="Arial" w:cs="Arial"/>
                <w:b/>
                <w:sz w:val="28"/>
                <w:szCs w:val="28"/>
              </w:rPr>
              <w:t>hrbestimmungen</w:t>
            </w:r>
          </w:p>
        </w:tc>
      </w:tr>
    </w:tbl>
    <w:p w:rsidR="00F56972" w:rsidRPr="00F56972" w:rsidRDefault="00F56972" w:rsidP="00F56972">
      <w:pPr>
        <w:pStyle w:val="Default"/>
        <w:rPr>
          <w:rFonts w:ascii="Arial" w:hAnsi="Arial" w:cs="Arial"/>
          <w:sz w:val="10"/>
          <w:szCs w:val="10"/>
        </w:rPr>
      </w:pPr>
    </w:p>
    <w:p w:rsidR="00F56972" w:rsidRDefault="00F56972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Flugtauben können aus EU-Ländern ohne seuchenpolizeiliche Bewilligung und Gesundheitszeugnis eingeführt werden. Bei der Einführ findet keine grenztierärztliche Untersuchung statt.</w:t>
      </w:r>
    </w:p>
    <w:p w:rsidR="00F56972" w:rsidRDefault="00F56972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</w:p>
    <w:p w:rsidR="00F56972" w:rsidRDefault="00F56972" w:rsidP="005145F2">
      <w:pPr>
        <w:pStyle w:val="Default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unter: </w:t>
      </w:r>
      <w:hyperlink r:id="rId11" w:history="1">
        <w:r w:rsidRPr="005A7CA5">
          <w:rPr>
            <w:rStyle w:val="Hyperlink"/>
            <w:rFonts w:ascii="Arial" w:hAnsi="Arial" w:cs="Arial"/>
            <w:sz w:val="22"/>
            <w:szCs w:val="22"/>
          </w:rPr>
          <w:t>www.bvet.admin.ch</w:t>
        </w:r>
      </w:hyperlink>
    </w:p>
    <w:p w:rsidR="00F56972" w:rsidRDefault="00F56972" w:rsidP="00F56972">
      <w:pPr>
        <w:pStyle w:val="Default"/>
        <w:rPr>
          <w:rFonts w:ascii="Arial" w:hAnsi="Arial" w:cs="Arial"/>
          <w:sz w:val="22"/>
          <w:szCs w:val="22"/>
        </w:rPr>
      </w:pPr>
    </w:p>
    <w:p w:rsidR="00A947DF" w:rsidRDefault="00A947DF">
      <w:pPr>
        <w:pStyle w:val="Default"/>
        <w:rPr>
          <w:rFonts w:ascii="Arial" w:hAnsi="Arial" w:cs="Arial"/>
          <w:sz w:val="22"/>
          <w:szCs w:val="22"/>
        </w:rPr>
      </w:pPr>
    </w:p>
    <w:p w:rsidR="005145F2" w:rsidRDefault="005145F2">
      <w:pPr>
        <w:pStyle w:val="Default"/>
        <w:rPr>
          <w:rFonts w:ascii="Arial" w:hAnsi="Arial" w:cs="Arial"/>
          <w:sz w:val="22"/>
          <w:szCs w:val="22"/>
        </w:rPr>
      </w:pPr>
    </w:p>
    <w:p w:rsidR="00BE3CAB" w:rsidRDefault="00E639B6" w:rsidP="005145F2">
      <w:pPr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Wir freuen uns auf einen tollen Anlass.</w:t>
      </w:r>
    </w:p>
    <w:sectPr w:rsidR="00BE3CAB" w:rsidSect="005145F2">
      <w:headerReference w:type="even" r:id="rId12"/>
      <w:headerReference w:type="default" r:id="rId13"/>
      <w:headerReference w:type="first" r:id="rId14"/>
      <w:type w:val="continuous"/>
      <w:pgSz w:w="11906" w:h="16838"/>
      <w:pgMar w:top="568" w:right="849" w:bottom="426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085" w:rsidRDefault="00FA6085" w:rsidP="003941CF">
      <w:r>
        <w:separator/>
      </w:r>
    </w:p>
  </w:endnote>
  <w:endnote w:type="continuationSeparator" w:id="1">
    <w:p w:rsidR="00FA6085" w:rsidRDefault="00FA6085" w:rsidP="0039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085" w:rsidRDefault="00FA6085" w:rsidP="003941CF">
      <w:r>
        <w:separator/>
      </w:r>
    </w:p>
  </w:footnote>
  <w:footnote w:type="continuationSeparator" w:id="1">
    <w:p w:rsidR="00FA6085" w:rsidRDefault="00FA6085" w:rsidP="0039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CF" w:rsidRDefault="00636D54">
    <w:pPr>
      <w:pStyle w:val="Kopfzeile"/>
    </w:pPr>
    <w:r>
      <w:rPr>
        <w:noProof/>
        <w:lang w:val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1478" o:spid="_x0000_s2051" type="#_x0000_t75" style="position:absolute;margin-left:0;margin-top:0;width:446.35pt;height:461.2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CF" w:rsidRDefault="00636D54">
    <w:pPr>
      <w:pStyle w:val="Kopfzeile"/>
    </w:pPr>
    <w:r>
      <w:rPr>
        <w:noProof/>
        <w:lang w:val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1479" o:spid="_x0000_s2052" type="#_x0000_t75" style="position:absolute;margin-left:0;margin-top:0;width:446.35pt;height:461.2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CF" w:rsidRDefault="00636D54">
    <w:pPr>
      <w:pStyle w:val="Kopfzeile"/>
    </w:pPr>
    <w:r>
      <w:rPr>
        <w:noProof/>
        <w:lang w:val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1477" o:spid="_x0000_s2050" type="#_x0000_t75" style="position:absolute;margin-left:0;margin-top:0;width:446.35pt;height:461.2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935"/>
    <w:multiLevelType w:val="hybridMultilevel"/>
    <w:tmpl w:val="536A7F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6026"/>
    <w:multiLevelType w:val="hybridMultilevel"/>
    <w:tmpl w:val="00343322"/>
    <w:lvl w:ilvl="0" w:tplc="0D00F824">
      <w:start w:val="43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7E72"/>
    <w:rsid w:val="00092062"/>
    <w:rsid w:val="00134B30"/>
    <w:rsid w:val="00144F98"/>
    <w:rsid w:val="001E4553"/>
    <w:rsid w:val="001F571C"/>
    <w:rsid w:val="0021454F"/>
    <w:rsid w:val="0028561F"/>
    <w:rsid w:val="002C1678"/>
    <w:rsid w:val="002D7C4D"/>
    <w:rsid w:val="002E67DF"/>
    <w:rsid w:val="003067D8"/>
    <w:rsid w:val="003941CF"/>
    <w:rsid w:val="00396BF3"/>
    <w:rsid w:val="00415E51"/>
    <w:rsid w:val="004249E3"/>
    <w:rsid w:val="00472B9A"/>
    <w:rsid w:val="005145F2"/>
    <w:rsid w:val="00601D32"/>
    <w:rsid w:val="006129B8"/>
    <w:rsid w:val="00636D54"/>
    <w:rsid w:val="006946EF"/>
    <w:rsid w:val="006D7E72"/>
    <w:rsid w:val="006F4A25"/>
    <w:rsid w:val="007711A9"/>
    <w:rsid w:val="007B63D2"/>
    <w:rsid w:val="008E5733"/>
    <w:rsid w:val="008F66E5"/>
    <w:rsid w:val="009002F1"/>
    <w:rsid w:val="00930429"/>
    <w:rsid w:val="00945D66"/>
    <w:rsid w:val="009601E6"/>
    <w:rsid w:val="009B7604"/>
    <w:rsid w:val="00A60F44"/>
    <w:rsid w:val="00A67BA5"/>
    <w:rsid w:val="00A947DF"/>
    <w:rsid w:val="00AB4BA5"/>
    <w:rsid w:val="00AD4B79"/>
    <w:rsid w:val="00BD0D23"/>
    <w:rsid w:val="00BD56CF"/>
    <w:rsid w:val="00BE3CAB"/>
    <w:rsid w:val="00BE6AC3"/>
    <w:rsid w:val="00C77383"/>
    <w:rsid w:val="00C87BBF"/>
    <w:rsid w:val="00CB0352"/>
    <w:rsid w:val="00CC25BE"/>
    <w:rsid w:val="00CD4763"/>
    <w:rsid w:val="00CF7282"/>
    <w:rsid w:val="00D07B50"/>
    <w:rsid w:val="00D26D6B"/>
    <w:rsid w:val="00DC7431"/>
    <w:rsid w:val="00E639B6"/>
    <w:rsid w:val="00ED5F13"/>
    <w:rsid w:val="00F56972"/>
    <w:rsid w:val="00F72360"/>
    <w:rsid w:val="00FA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D23"/>
    <w:rPr>
      <w:rFonts w:ascii="Arial" w:eastAsia="Times New Roman" w:hAnsi="Arial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D0D2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2D7C4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B63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41CF"/>
    <w:rPr>
      <w:rFonts w:ascii="Tahoma" w:eastAsia="Times New Roman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4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941CF"/>
    <w:rPr>
      <w:rFonts w:ascii="Arial" w:eastAsia="Times New Roman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94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941CF"/>
    <w:rPr>
      <w:rFonts w:ascii="Arial" w:eastAsia="Times New Roman" w:hAnsi="Arial"/>
      <w:lang w:val="fr-FR"/>
    </w:rPr>
  </w:style>
  <w:style w:type="table" w:styleId="Tabellengitternetz">
    <w:name w:val="Table Grid"/>
    <w:basedOn w:val="NormaleTabelle"/>
    <w:uiPriority w:val="59"/>
    <w:rsid w:val="00CD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0D23"/>
    <w:rPr>
      <w:rFonts w:ascii="Arial" w:eastAsia="Times New Roman" w:hAnsi="Arial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D0D2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2D7C4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B63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41CF"/>
    <w:rPr>
      <w:rFonts w:ascii="Tahoma" w:eastAsia="Times New Roman" w:hAnsi="Tahoma" w:cs="Tahoma"/>
      <w:sz w:val="16"/>
      <w:szCs w:val="16"/>
      <w:lang w:val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394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941CF"/>
    <w:rPr>
      <w:rFonts w:ascii="Arial" w:eastAsia="Times New Roman" w:hAnsi="Arial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394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941CF"/>
    <w:rPr>
      <w:rFonts w:ascii="Arial" w:eastAsia="Times New Roman" w:hAnsi="Arial"/>
      <w:lang w:val="fr-FR"/>
    </w:rPr>
  </w:style>
  <w:style w:type="table" w:styleId="Tabellenraster">
    <w:name w:val="Table Grid"/>
    <w:basedOn w:val="NormaleTabelle"/>
    <w:uiPriority w:val="59"/>
    <w:rsid w:val="00CD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55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2441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1463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099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vet.admi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-viso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niszoo.ch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2FC5-02D3-4E99-AB17-3EFEAD21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Feldschlösschen Getränke AG</vt:lpstr>
    </vt:vector>
  </TitlesOfParts>
  <Company>Carlsberg Breweries</Company>
  <LinksUpToDate>false</LinksUpToDate>
  <CharactersWithSpaces>1573</CharactersWithSpaces>
  <SharedDoc>false</SharedDoc>
  <HLinks>
    <vt:vector size="18" baseType="variant"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http://www.bvet.admin.ch/</vt:lpwstr>
      </vt:variant>
      <vt:variant>
        <vt:lpwstr/>
      </vt:variant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mailto:fra-viso@bluewin.ch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http://www.toniszoo.ch/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Feldschlösschen Getränke AG</dc:title>
  <dc:creator>CHTRACON</dc:creator>
  <cp:lastModifiedBy>Samuel.Baumgartner</cp:lastModifiedBy>
  <cp:revision>4</cp:revision>
  <cp:lastPrinted>2013-05-29T19:16:00Z</cp:lastPrinted>
  <dcterms:created xsi:type="dcterms:W3CDTF">2013-05-29T19:24:00Z</dcterms:created>
  <dcterms:modified xsi:type="dcterms:W3CDTF">2013-05-31T06:09:00Z</dcterms:modified>
</cp:coreProperties>
</file>